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8F06" w14:textId="77777777" w:rsidR="00AE433A" w:rsidRPr="00AE433A" w:rsidRDefault="00AE433A" w:rsidP="00AE43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A">
        <w:rPr>
          <w:rFonts w:ascii="Times New Roman" w:hAnsi="Times New Roman" w:cs="Times New Roman"/>
          <w:b/>
          <w:sz w:val="24"/>
          <w:szCs w:val="24"/>
        </w:rPr>
        <w:t xml:space="preserve">ATA DE APRESENTAÇÃO DE </w:t>
      </w:r>
      <w:r w:rsidR="00134413">
        <w:rPr>
          <w:rFonts w:ascii="Times New Roman" w:hAnsi="Times New Roman" w:cs="Times New Roman"/>
          <w:b/>
          <w:sz w:val="24"/>
          <w:szCs w:val="24"/>
        </w:rPr>
        <w:t xml:space="preserve">ESTÁGIO SUPERVISIONADO </w:t>
      </w:r>
      <w:r w:rsidR="00134413" w:rsidRPr="00134413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</w:p>
    <w:p w14:paraId="4060D9FC" w14:textId="77777777" w:rsidR="00AE433A" w:rsidRPr="00AE433A" w:rsidRDefault="00AE433A" w:rsidP="00AE433A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E433A">
        <w:rPr>
          <w:rFonts w:ascii="Times New Roman" w:hAnsi="Times New Roman" w:cs="Times New Roman"/>
          <w:sz w:val="24"/>
          <w:szCs w:val="24"/>
        </w:rPr>
        <w:t>NOME COMPLETO DO DISCENTE</w:t>
      </w:r>
    </w:p>
    <w:p w14:paraId="5E9760B4" w14:textId="77777777" w:rsidR="00E53884" w:rsidRPr="00AE433A" w:rsidRDefault="00F446FC">
      <w:pPr>
        <w:rPr>
          <w:rFonts w:ascii="Times New Roman" w:hAnsi="Times New Roman" w:cs="Times New Roman"/>
        </w:rPr>
      </w:pPr>
    </w:p>
    <w:p w14:paraId="7065B028" w14:textId="17FB540C" w:rsidR="009A0730" w:rsidRPr="009A0730" w:rsidRDefault="00AE433A" w:rsidP="009A0730">
      <w:pPr>
        <w:spacing w:line="276" w:lineRule="auto"/>
        <w:jc w:val="both"/>
        <w:rPr>
          <w:rFonts w:ascii="Times New Roman" w:hAnsi="Times New Roman" w:cs="Times New Roman"/>
        </w:rPr>
      </w:pPr>
      <w:r w:rsidRPr="00AE433A">
        <w:rPr>
          <w:rFonts w:ascii="Times New Roman" w:hAnsi="Times New Roman" w:cs="Times New Roman"/>
        </w:rPr>
        <w:t xml:space="preserve">Aos </w:t>
      </w:r>
      <w:r w:rsidRPr="00626919">
        <w:rPr>
          <w:rFonts w:ascii="Times New Roman" w:hAnsi="Times New Roman" w:cs="Times New Roman"/>
          <w:shd w:val="clear" w:color="auto" w:fill="FFFF00"/>
        </w:rPr>
        <w:t>XXXXXXX (dia)</w:t>
      </w:r>
      <w:r>
        <w:rPr>
          <w:rFonts w:ascii="Times New Roman" w:hAnsi="Times New Roman" w:cs="Times New Roman"/>
        </w:rPr>
        <w:t xml:space="preserve">, </w:t>
      </w:r>
      <w:r w:rsidRPr="00AE433A">
        <w:rPr>
          <w:rFonts w:ascii="Times New Roman" w:hAnsi="Times New Roman" w:cs="Times New Roman"/>
        </w:rPr>
        <w:t xml:space="preserve">do mês de </w:t>
      </w:r>
      <w:r w:rsidRPr="00626919">
        <w:rPr>
          <w:rFonts w:ascii="Times New Roman" w:hAnsi="Times New Roman" w:cs="Times New Roman"/>
          <w:shd w:val="clear" w:color="auto" w:fill="FFFF00"/>
        </w:rPr>
        <w:t>XXXXXX</w:t>
      </w:r>
      <w:r w:rsidRPr="00AE433A">
        <w:rPr>
          <w:rFonts w:ascii="Times New Roman" w:hAnsi="Times New Roman" w:cs="Times New Roman"/>
        </w:rPr>
        <w:t xml:space="preserve"> do ano de dois mil e dez</w:t>
      </w:r>
      <w:r w:rsidR="00EA1061">
        <w:rPr>
          <w:rFonts w:ascii="Times New Roman" w:hAnsi="Times New Roman" w:cs="Times New Roman"/>
        </w:rPr>
        <w:t>oito</w:t>
      </w:r>
      <w:r w:rsidRPr="00AE433A">
        <w:rPr>
          <w:rFonts w:ascii="Times New Roman" w:hAnsi="Times New Roman" w:cs="Times New Roman"/>
        </w:rPr>
        <w:t xml:space="preserve">, </w:t>
      </w:r>
      <w:r w:rsidR="002A3C61">
        <w:rPr>
          <w:rFonts w:ascii="Times New Roman" w:hAnsi="Times New Roman" w:cs="Times New Roman"/>
        </w:rPr>
        <w:t xml:space="preserve">às </w:t>
      </w:r>
      <w:r w:rsidR="002A3C61" w:rsidRPr="00183EBA">
        <w:rPr>
          <w:rFonts w:ascii="Times New Roman" w:hAnsi="Times New Roman" w:cs="Times New Roman"/>
          <w:highlight w:val="yellow"/>
        </w:rPr>
        <w:t>XXXX</w:t>
      </w:r>
      <w:r w:rsidR="002A3C61">
        <w:rPr>
          <w:rFonts w:ascii="Times New Roman" w:hAnsi="Times New Roman" w:cs="Times New Roman"/>
        </w:rPr>
        <w:t xml:space="preserve"> horas e </w:t>
      </w:r>
      <w:r w:rsidR="002A3C61" w:rsidRPr="00183EBA">
        <w:rPr>
          <w:rFonts w:ascii="Times New Roman" w:hAnsi="Times New Roman" w:cs="Times New Roman"/>
          <w:highlight w:val="yellow"/>
        </w:rPr>
        <w:t>XXXXXX</w:t>
      </w:r>
      <w:r w:rsidR="002A3C61">
        <w:rPr>
          <w:rFonts w:ascii="Times New Roman" w:hAnsi="Times New Roman" w:cs="Times New Roman"/>
        </w:rPr>
        <w:t xml:space="preserve"> minutos, </w:t>
      </w:r>
      <w:r w:rsidR="00E15DA9" w:rsidRPr="00E15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por meio de reunião remota, utilizando ferramenta Google </w:t>
      </w:r>
      <w:proofErr w:type="spellStart"/>
      <w:r w:rsidR="00E15DA9" w:rsidRPr="00E15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</w:t>
      </w:r>
      <w:proofErr w:type="spellEnd"/>
      <w:r w:rsidR="00E15DA9" w:rsidRPr="00E15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conforme estabelecido no art. 1º da Resolução CONSEPE/UFERSA nº 003/2020, de 25 de setembro de 2020</w:t>
      </w:r>
      <w:r w:rsidRPr="00AE433A">
        <w:rPr>
          <w:rFonts w:ascii="Times New Roman" w:hAnsi="Times New Roman" w:cs="Times New Roman"/>
        </w:rPr>
        <w:t>, reuniu-se a banca examinadora d</w:t>
      </w:r>
      <w:r>
        <w:rPr>
          <w:rFonts w:ascii="Times New Roman" w:hAnsi="Times New Roman" w:cs="Times New Roman"/>
        </w:rPr>
        <w:t>a</w:t>
      </w:r>
      <w:r w:rsidRPr="00AE433A">
        <w:rPr>
          <w:rFonts w:ascii="Times New Roman" w:hAnsi="Times New Roman" w:cs="Times New Roman"/>
        </w:rPr>
        <w:t xml:space="preserve"> defesa d</w:t>
      </w:r>
      <w:r>
        <w:rPr>
          <w:rFonts w:ascii="Times New Roman" w:hAnsi="Times New Roman" w:cs="Times New Roman"/>
        </w:rPr>
        <w:t>o</w:t>
      </w:r>
      <w:r w:rsidRPr="00AE433A">
        <w:rPr>
          <w:rFonts w:ascii="Times New Roman" w:hAnsi="Times New Roman" w:cs="Times New Roman"/>
        </w:rPr>
        <w:t xml:space="preserve"> </w:t>
      </w:r>
      <w:r w:rsidR="00134413">
        <w:rPr>
          <w:rFonts w:ascii="Times New Roman" w:hAnsi="Times New Roman" w:cs="Times New Roman"/>
        </w:rPr>
        <w:t xml:space="preserve">Relatório de Estágio Supervisionado </w:t>
      </w:r>
      <w:r w:rsidR="00134413" w:rsidRPr="00134413">
        <w:rPr>
          <w:rFonts w:ascii="Times New Roman" w:hAnsi="Times New Roman" w:cs="Times New Roman"/>
          <w:highlight w:val="yellow"/>
        </w:rPr>
        <w:t>I</w:t>
      </w:r>
      <w:r w:rsidRPr="00AE433A">
        <w:rPr>
          <w:rFonts w:ascii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 xml:space="preserve">intitulado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XXXXXXXXXXXXXXXXX</w:t>
      </w:r>
      <w:r w:rsidR="00626919" w:rsidRPr="00AE433A">
        <w:rPr>
          <w:rFonts w:ascii="Times New Roman" w:hAnsi="Times New Roman" w:cs="Times New Roman"/>
        </w:rPr>
        <w:t xml:space="preserve"> </w:t>
      </w:r>
      <w:r w:rsidRPr="00AE433A">
        <w:rPr>
          <w:rFonts w:ascii="Times New Roman" w:hAnsi="Times New Roman" w:cs="Times New Roman"/>
        </w:rPr>
        <w:t xml:space="preserve">de autoria do discente </w:t>
      </w:r>
      <w:r w:rsidRPr="00626919">
        <w:rPr>
          <w:rFonts w:ascii="Times New Roman" w:hAnsi="Times New Roman" w:cs="Times New Roman"/>
          <w:b/>
          <w:shd w:val="clear" w:color="auto" w:fill="FFFF00"/>
        </w:rPr>
        <w:t>XXXXXXXXXXXXX (DISCENTE NOME EM CAIXA ALTA E NEGRITO)</w:t>
      </w:r>
      <w:r w:rsidR="00626919">
        <w:rPr>
          <w:rFonts w:ascii="Times New Roman" w:hAnsi="Times New Roman" w:cs="Times New Roman"/>
          <w:b/>
          <w:shd w:val="clear" w:color="auto" w:fill="FFFF00"/>
        </w:rPr>
        <w:t>,</w:t>
      </w:r>
      <w:r w:rsidR="00626919" w:rsidRPr="00626919">
        <w:rPr>
          <w:rFonts w:ascii="Times New Roman" w:hAnsi="Times New Roman" w:cs="Times New Roman"/>
          <w:shd w:val="clear" w:color="auto" w:fill="FFFFFF" w:themeFill="background1"/>
        </w:rPr>
        <w:t xml:space="preserve"> para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EA1061">
        <w:rPr>
          <w:rFonts w:ascii="Times New Roman" w:eastAsia="Times New Roman" w:hAnsi="Times New Roman" w:cs="Times New Roman"/>
        </w:rPr>
        <w:t>c</w:t>
      </w:r>
      <w:r w:rsidR="00626919" w:rsidRPr="00626919">
        <w:rPr>
          <w:rFonts w:ascii="Times New Roman" w:hAnsi="Times New Roman" w:cs="Times New Roman"/>
        </w:rPr>
        <w:t>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defesa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pública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citado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trabalho</w:t>
      </w:r>
      <w:r w:rsid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hAnsi="Times New Roman" w:cs="Times New Roman"/>
        </w:rPr>
        <w:t xml:space="preserve"> requisito </w:t>
      </w:r>
      <w:r w:rsidR="00134413">
        <w:rPr>
          <w:rFonts w:ascii="Times New Roman" w:hAnsi="Times New Roman" w:cs="Times New Roman"/>
        </w:rPr>
        <w:t xml:space="preserve">parcial </w:t>
      </w:r>
      <w:r w:rsidR="00626919" w:rsidRPr="00626919">
        <w:rPr>
          <w:rFonts w:ascii="Times New Roman" w:hAnsi="Times New Roman" w:cs="Times New Roman"/>
        </w:rPr>
        <w:t xml:space="preserve">para obtenção do grau de </w:t>
      </w:r>
      <w:r w:rsidR="00525CAC" w:rsidRPr="00E15DA9">
        <w:rPr>
          <w:rFonts w:ascii="Times New Roman" w:hAnsi="Times New Roman" w:cs="Times New Roman"/>
          <w:highlight w:val="yellow"/>
        </w:rPr>
        <w:t>Engenheiro Civil</w:t>
      </w:r>
      <w:r w:rsidR="00B565F9">
        <w:rPr>
          <w:rFonts w:ascii="Times New Roman" w:hAnsi="Times New Roman" w:cs="Times New Roman"/>
        </w:rPr>
        <w:t>.</w:t>
      </w:r>
      <w:r w:rsidR="00B565F9" w:rsidRPr="00B565F9">
        <w:rPr>
          <w:rFonts w:ascii="Times New Roman" w:hAnsi="Times New Roman" w:cs="Times New Roman"/>
        </w:rPr>
        <w:t xml:space="preserve"> </w:t>
      </w:r>
      <w:r w:rsidR="00B565F9" w:rsidRPr="00AE433A">
        <w:rPr>
          <w:rFonts w:ascii="Times New Roman" w:hAnsi="Times New Roman" w:cs="Times New Roman"/>
        </w:rPr>
        <w:t xml:space="preserve">A Banca Examinadora ficou assim constituída: </w:t>
      </w:r>
      <w:r w:rsidR="00B565F9">
        <w:rPr>
          <w:rFonts w:ascii="Times New Roman" w:hAnsi="Times New Roman" w:cs="Times New Roman"/>
        </w:rPr>
        <w:t xml:space="preserve">presidente da banca e orientador do trabalho </w:t>
      </w:r>
      <w:r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Pr="00AE433A">
        <w:rPr>
          <w:rFonts w:ascii="Times New Roman" w:hAnsi="Times New Roman" w:cs="Times New Roman"/>
        </w:rPr>
        <w:t xml:space="preserve">, </w:t>
      </w:r>
      <w:r w:rsidR="00B565F9">
        <w:rPr>
          <w:rFonts w:ascii="Times New Roman" w:hAnsi="Times New Roman" w:cs="Times New Roman"/>
        </w:rPr>
        <w:t xml:space="preserve">1º 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="00B565F9">
        <w:rPr>
          <w:rFonts w:ascii="Times New Roman" w:hAnsi="Times New Roman" w:cs="Times New Roman"/>
        </w:rPr>
        <w:t xml:space="preserve">, 2º </w:t>
      </w:r>
      <w:r w:rsidR="00B565F9" w:rsidRPr="00626919">
        <w:rPr>
          <w:rFonts w:ascii="Times New Roman" w:hAnsi="Times New Roman" w:cs="Times New Roman"/>
        </w:rPr>
        <w:t xml:space="preserve">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</w:t>
      </w:r>
      <w:r w:rsidR="00626919" w:rsidRPr="00626919">
        <w:rPr>
          <w:rFonts w:ascii="Times New Roman" w:hAnsi="Times New Roman" w:cs="Times New Roman"/>
        </w:rPr>
        <w:t>.</w:t>
      </w:r>
      <w:r w:rsidRPr="00626919">
        <w:rPr>
          <w:rFonts w:ascii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Abrindo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Orientador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Presidente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banca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 xml:space="preserve">Prof.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 (NOME EM CAIXA ALTA)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após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conhecer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presentes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teor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Normas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Regulamentares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134413">
        <w:rPr>
          <w:rFonts w:ascii="Times New Roman" w:hAnsi="Times New Roman" w:cs="Times New Roman"/>
        </w:rPr>
        <w:t xml:space="preserve">Estágio Supervisionado </w:t>
      </w:r>
      <w:r w:rsidR="00134413" w:rsidRPr="00134413">
        <w:rPr>
          <w:rFonts w:ascii="Times New Roman" w:hAnsi="Times New Roman" w:cs="Times New Roman"/>
          <w:highlight w:val="yellow"/>
        </w:rPr>
        <w:t>obrigatório</w:t>
      </w:r>
      <w:r w:rsidR="00134413">
        <w:rPr>
          <w:rFonts w:ascii="Times New Roman" w:hAnsi="Times New Roman" w:cs="Times New Roman"/>
        </w:rPr>
        <w:t xml:space="preserve"> na modalidade extensão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passou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palavra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formando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apresentação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9A0730">
        <w:rPr>
          <w:rFonts w:ascii="Times New Roman" w:hAnsi="Times New Roman" w:cs="Times New Roman"/>
        </w:rPr>
        <w:t>trabalho.</w:t>
      </w:r>
      <w:r w:rsidR="00626919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Seguiu-se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arguição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banca examinadora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respectiva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defesa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formando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r w:rsidR="00FC5265">
        <w:rPr>
          <w:rFonts w:ascii="Times New Roman" w:eastAsia="Times New Roman" w:hAnsi="Times New Roman" w:cs="Times New Roman"/>
          <w:shd w:val="clear" w:color="auto" w:fill="FFFF00"/>
        </w:rPr>
        <w:t>XXXXXXXXXXXXXXXXXXXXXXXXXXX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 xml:space="preserve"> (demais observações)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Concluídos os trabalhos, procedeu-se o julgamento pelos membros da banca examinadora, em reunião fechada, 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proofErr w:type="gramStart"/>
      <w:r w:rsidR="009A0730" w:rsidRPr="009A0730">
        <w:rPr>
          <w:rFonts w:ascii="Times New Roman" w:hAnsi="Times New Roman" w:cs="Times New Roman"/>
        </w:rPr>
        <w:t>considerado</w:t>
      </w:r>
      <w:r w:rsidR="009A0730" w:rsidRPr="009A0730">
        <w:rPr>
          <w:rFonts w:ascii="Times New Roman" w:eastAsia="Times New Roman" w:hAnsi="Times New Roman" w:cs="Times New Roman"/>
        </w:rPr>
        <w:t xml:space="preserve"> 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proofErr w:type="gramEnd"/>
      <w:r w:rsidR="009A0730" w:rsidRPr="009A0730">
        <w:rPr>
          <w:rFonts w:ascii="Times New Roman" w:eastAsia="Times New Roman" w:hAnsi="Times New Roman" w:cs="Times New Roman"/>
        </w:rPr>
        <w:t xml:space="preserve"> (</w:t>
      </w:r>
      <w:r w:rsidR="009A0730" w:rsidRPr="009A0730">
        <w:rPr>
          <w:rFonts w:ascii="Times New Roman" w:hAnsi="Times New Roman" w:cs="Times New Roman"/>
          <w:b/>
        </w:rPr>
        <w:t>APROVADO ou NÃO APROVADO),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E15DA9">
        <w:rPr>
          <w:rFonts w:ascii="Times New Roman" w:hAnsi="Times New Roman" w:cs="Times New Roman"/>
          <w:highlight w:val="yellow"/>
        </w:rPr>
        <w:t>unanimidade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resultado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então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comunicado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publicamente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Comissão.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mais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havendo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tratar,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eastAsia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 xml:space="preserve"> deu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encerrado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julgamento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tem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conteúdo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desta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após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lida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aprovada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segue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assinada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todos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Banca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para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fins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produção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seus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efeitos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legais.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 xml:space="preserve">Pau dos Ferros,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20</w:t>
      </w:r>
      <w:r w:rsidR="00E15DA9">
        <w:rPr>
          <w:rFonts w:ascii="Times New Roman" w:eastAsia="Times New Roman" w:hAnsi="Times New Roman" w:cs="Times New Roman"/>
          <w:shd w:val="clear" w:color="auto" w:fill="FFFF00"/>
        </w:rPr>
        <w:t>20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</w:p>
    <w:p w14:paraId="0823D569" w14:textId="77777777" w:rsidR="009A0730" w:rsidRDefault="009A0730" w:rsidP="009A0730">
      <w:pPr>
        <w:pStyle w:val="Standard"/>
        <w:jc w:val="center"/>
      </w:pPr>
    </w:p>
    <w:p w14:paraId="61BEDFC1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__________________________________________________</w:t>
      </w:r>
    </w:p>
    <w:p w14:paraId="729ADB4F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Prof.</w:t>
      </w:r>
      <w:r w:rsidRPr="005C0D9E">
        <w:rPr>
          <w:rFonts w:eastAsia="Times New Roman" w:cs="Times New Roman"/>
          <w:iCs/>
        </w:rPr>
        <w:t xml:space="preserve"> (nome do professor orientador do trabalho e presidente da Banca Examinadora)</w:t>
      </w:r>
    </w:p>
    <w:p w14:paraId="39DC4AA1" w14:textId="77777777" w:rsidR="009A0730" w:rsidRPr="005C0D9E" w:rsidRDefault="009A0730" w:rsidP="009A0730">
      <w:pPr>
        <w:pStyle w:val="Standard"/>
        <w:jc w:val="center"/>
      </w:pPr>
    </w:p>
    <w:p w14:paraId="5327CFBD" w14:textId="77777777" w:rsidR="009A0730" w:rsidRPr="005C0D9E" w:rsidRDefault="009A0730" w:rsidP="009A0730">
      <w:pPr>
        <w:pStyle w:val="Standard"/>
        <w:jc w:val="center"/>
      </w:pPr>
    </w:p>
    <w:p w14:paraId="395969EA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_______________________________________________</w:t>
      </w:r>
    </w:p>
    <w:p w14:paraId="36411132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1º Examinador</w:t>
      </w:r>
    </w:p>
    <w:p w14:paraId="793D872C" w14:textId="77777777" w:rsidR="009A0730" w:rsidRPr="005C0D9E" w:rsidRDefault="009A0730" w:rsidP="009A0730">
      <w:pPr>
        <w:pStyle w:val="Standard"/>
        <w:jc w:val="center"/>
      </w:pPr>
    </w:p>
    <w:p w14:paraId="4877A549" w14:textId="77777777" w:rsidR="009A0730" w:rsidRPr="005C0D9E" w:rsidRDefault="009A0730" w:rsidP="009A0730">
      <w:pPr>
        <w:pStyle w:val="Standard"/>
        <w:jc w:val="center"/>
      </w:pPr>
    </w:p>
    <w:p w14:paraId="310CB690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</w:t>
      </w:r>
    </w:p>
    <w:p w14:paraId="4FC4925F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2º Examinador</w:t>
      </w:r>
    </w:p>
    <w:p w14:paraId="43301B1B" w14:textId="77777777" w:rsidR="001C0FEB" w:rsidRDefault="001C0FEB" w:rsidP="009A0730">
      <w:pPr>
        <w:pStyle w:val="Standard"/>
        <w:jc w:val="center"/>
        <w:rPr>
          <w:i/>
          <w:iCs/>
        </w:rPr>
      </w:pPr>
    </w:p>
    <w:p w14:paraId="278CB76C" w14:textId="77777777" w:rsidR="009A0730" w:rsidRDefault="009A0730" w:rsidP="009A0730">
      <w:pPr>
        <w:pStyle w:val="Standard"/>
        <w:jc w:val="both"/>
      </w:pPr>
    </w:p>
    <w:p w14:paraId="5C657131" w14:textId="77777777"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64A5BE5" w14:textId="77777777" w:rsidR="00E15DA9" w:rsidRDefault="00E15DA9">
      <w:pPr>
        <w:spacing w:after="200" w:line="276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 w:type="page"/>
      </w:r>
    </w:p>
    <w:p w14:paraId="3AB43F2A" w14:textId="1FD41585"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Ficha de avaliação individual da banca examinadora de </w:t>
      </w:r>
      <w:r w:rsidR="0013441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relatório de Estágio Supervisionado Obrigatório</w:t>
      </w:r>
    </w:p>
    <w:p w14:paraId="2FE80A59" w14:textId="77777777" w:rsidR="001C0FEB" w:rsidRDefault="001C0FEB" w:rsidP="00B23B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(imprimir uma cópia para cada membro da banca)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1417"/>
      </w:tblGrid>
      <w:tr w:rsidR="00B23BFC" w14:paraId="34E4C639" w14:textId="77777777" w:rsidTr="00B23BFC">
        <w:trPr>
          <w:trHeight w:val="597"/>
        </w:trPr>
        <w:tc>
          <w:tcPr>
            <w:tcW w:w="8329" w:type="dxa"/>
            <w:gridSpan w:val="2"/>
            <w:vAlign w:val="center"/>
          </w:tcPr>
          <w:p w14:paraId="73E1B4DF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monografia</w:t>
            </w:r>
          </w:p>
        </w:tc>
      </w:tr>
      <w:tr w:rsidR="00B23BFC" w14:paraId="70C7F785" w14:textId="77777777" w:rsidTr="00B23BFC">
        <w:tc>
          <w:tcPr>
            <w:tcW w:w="6912" w:type="dxa"/>
          </w:tcPr>
          <w:p w14:paraId="4795523F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Introdução </w:t>
            </w:r>
            <w:r>
              <w:rPr>
                <w:rFonts w:ascii="ArialMT" w:hAnsi="ArialMT" w:cs="ArialMT"/>
                <w:color w:val="000000"/>
              </w:rPr>
              <w:t>(até 15 pontos)</w:t>
            </w:r>
          </w:p>
          <w:p w14:paraId="4681170C" w14:textId="77777777" w:rsidR="00B23BFC" w:rsidRPr="00B23BFC" w:rsidRDefault="00B23BFC" w:rsidP="00F0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e contextualiza o tema, a justificativa apresenta a relevância do trabalho para a área da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Engenharia Civil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; apresenta os objetivos (geral e específicos) que foram traçados para desenvolver o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; descreve os procedimentos metodológicos.</w:t>
            </w:r>
          </w:p>
        </w:tc>
        <w:tc>
          <w:tcPr>
            <w:tcW w:w="1417" w:type="dxa"/>
          </w:tcPr>
          <w:p w14:paraId="615E113B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41B0DD17" w14:textId="77777777" w:rsidTr="00B23BFC">
        <w:tc>
          <w:tcPr>
            <w:tcW w:w="6912" w:type="dxa"/>
          </w:tcPr>
          <w:p w14:paraId="426FA985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Referencial teórico </w:t>
            </w:r>
            <w:r>
              <w:rPr>
                <w:rFonts w:ascii="ArialMT" w:hAnsi="ArialMT" w:cs="ArialMT"/>
                <w:color w:val="000000"/>
              </w:rPr>
              <w:t>(até 15 pontos)</w:t>
            </w:r>
          </w:p>
          <w:p w14:paraId="50C72510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os elementos teóricos de base da área do conhecimento investigada, bem como a definição dos termos, conceitos e estado da arte pertinentes ao referido campo do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2E5B72D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0B6EDCE8" w14:textId="77777777" w:rsidTr="00B23BFC">
        <w:tc>
          <w:tcPr>
            <w:tcW w:w="6912" w:type="dxa"/>
          </w:tcPr>
          <w:p w14:paraId="391E877C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Desenvolvimento e avaliação </w:t>
            </w:r>
            <w:r>
              <w:rPr>
                <w:rFonts w:ascii="ArialMT" w:hAnsi="ArialMT" w:cs="ArialMT"/>
                <w:color w:val="000000"/>
              </w:rPr>
              <w:t>(até 30 pontos)</w:t>
            </w:r>
          </w:p>
          <w:p w14:paraId="63407F81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Descreve com detalhes suficientes a proposta desenvolvida, justifica as estratégias escolhidas. Realiza avaliação condizente com os objetivos traçados na introdução do trabalho.</w:t>
            </w:r>
          </w:p>
        </w:tc>
        <w:tc>
          <w:tcPr>
            <w:tcW w:w="1417" w:type="dxa"/>
          </w:tcPr>
          <w:p w14:paraId="3C686170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062AAB01" w14:textId="77777777" w:rsidTr="00B23BFC">
        <w:tc>
          <w:tcPr>
            <w:tcW w:w="6912" w:type="dxa"/>
          </w:tcPr>
          <w:p w14:paraId="371D743E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Conclusões e Referências bibliográficas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  <w:p w14:paraId="00013EB3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sua síntese pessoal, de modo a expressar sua compreensão sobre o assunto que foi objeto desse </w:t>
            </w:r>
            <w:r w:rsidR="00F03F12">
              <w:rPr>
                <w:rFonts w:ascii="ArialMT" w:hAnsi="ArialMT" w:cs="ArialMT"/>
                <w:color w:val="000000"/>
                <w:sz w:val="20"/>
                <w:szCs w:val="20"/>
              </w:rPr>
              <w:t>estágio supervisionado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, a sua contribuição pessoal para o tema, além de relacionar trabalhos futuros. O texto apresenta a totalidade das fontes de informação citadas. A digitação é apresentada dentro das normas ABNT.</w:t>
            </w:r>
          </w:p>
        </w:tc>
        <w:tc>
          <w:tcPr>
            <w:tcW w:w="1417" w:type="dxa"/>
          </w:tcPr>
          <w:p w14:paraId="4ACF1A24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51410DF2" w14:textId="77777777" w:rsidTr="00B23BFC">
        <w:tc>
          <w:tcPr>
            <w:tcW w:w="6912" w:type="dxa"/>
          </w:tcPr>
          <w:p w14:paraId="2DEEF11F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Nota final da avaliação do trabalho escrito </w:t>
            </w:r>
            <w:r>
              <w:rPr>
                <w:rFonts w:ascii="ArialMT" w:hAnsi="ArialMT" w:cs="ArialMT"/>
                <w:color w:val="000000"/>
              </w:rPr>
              <w:t>(soma das notas, máximo 7</w:t>
            </w:r>
            <w:r w:rsidR="002A3C61">
              <w:rPr>
                <w:rFonts w:ascii="ArialMT" w:hAnsi="ArialMT" w:cs="ArialMT"/>
                <w:color w:val="000000"/>
              </w:rPr>
              <w:t>,</w:t>
            </w:r>
            <w:r>
              <w:rPr>
                <w:rFonts w:ascii="ArialMT" w:hAnsi="ArialMT" w:cs="ArialMT"/>
                <w:color w:val="000000"/>
              </w:rPr>
              <w:t>0)</w:t>
            </w:r>
          </w:p>
        </w:tc>
        <w:tc>
          <w:tcPr>
            <w:tcW w:w="1417" w:type="dxa"/>
          </w:tcPr>
          <w:p w14:paraId="42A50F19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7A534CAE" w14:textId="77777777" w:rsidTr="00B23BFC">
        <w:tc>
          <w:tcPr>
            <w:tcW w:w="6912" w:type="dxa"/>
          </w:tcPr>
          <w:p w14:paraId="47C0CAEA" w14:textId="77777777"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apresentação oral e arguição</w:t>
            </w:r>
          </w:p>
        </w:tc>
        <w:tc>
          <w:tcPr>
            <w:tcW w:w="1417" w:type="dxa"/>
          </w:tcPr>
          <w:p w14:paraId="4A355038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31AEF635" w14:textId="77777777" w:rsidTr="00B23BFC">
        <w:tc>
          <w:tcPr>
            <w:tcW w:w="6912" w:type="dxa"/>
          </w:tcPr>
          <w:p w14:paraId="68B1B555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Estruturação e ordenação do conteúdo da apresentação </w:t>
            </w:r>
            <w:r>
              <w:rPr>
                <w:rFonts w:ascii="ArialMT" w:hAnsi="ArialMT" w:cs="ArialMT"/>
                <w:color w:val="000000"/>
              </w:rPr>
              <w:t>(até 5 pontos)</w:t>
            </w:r>
          </w:p>
        </w:tc>
        <w:tc>
          <w:tcPr>
            <w:tcW w:w="1417" w:type="dxa"/>
          </w:tcPr>
          <w:p w14:paraId="04865D1E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4F89867C" w14:textId="77777777" w:rsidTr="00B23BFC">
        <w:tc>
          <w:tcPr>
            <w:tcW w:w="6912" w:type="dxa"/>
          </w:tcPr>
          <w:p w14:paraId="20280C79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Clareza e fluência na exposição das ideias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</w:tc>
        <w:tc>
          <w:tcPr>
            <w:tcW w:w="1417" w:type="dxa"/>
          </w:tcPr>
          <w:p w14:paraId="3B7340CB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1E6FC9F7" w14:textId="77777777" w:rsidTr="00B23BFC">
        <w:tc>
          <w:tcPr>
            <w:tcW w:w="6912" w:type="dxa"/>
          </w:tcPr>
          <w:p w14:paraId="69F91B9C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Domínio acerca do tema desenvolvido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</w:tc>
        <w:tc>
          <w:tcPr>
            <w:tcW w:w="1417" w:type="dxa"/>
          </w:tcPr>
          <w:p w14:paraId="14A52457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60B1F5BF" w14:textId="77777777" w:rsidTr="00B23BFC">
        <w:tc>
          <w:tcPr>
            <w:tcW w:w="6912" w:type="dxa"/>
          </w:tcPr>
          <w:p w14:paraId="41A3D096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Observância do tempo determinado </w:t>
            </w:r>
            <w:r>
              <w:rPr>
                <w:rFonts w:ascii="ArialMT" w:hAnsi="ArialMT" w:cs="ArialMT"/>
                <w:color w:val="000000"/>
              </w:rPr>
              <w:t>(de 20 a 35 minutos) (até 5 pontos)</w:t>
            </w:r>
          </w:p>
        </w:tc>
        <w:tc>
          <w:tcPr>
            <w:tcW w:w="1417" w:type="dxa"/>
          </w:tcPr>
          <w:p w14:paraId="4485EBC0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14:paraId="2DD534A0" w14:textId="77777777" w:rsidTr="00B23BFC">
        <w:tc>
          <w:tcPr>
            <w:tcW w:w="6912" w:type="dxa"/>
          </w:tcPr>
          <w:p w14:paraId="262D87CA" w14:textId="77777777"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Nota final da apresentação oral </w:t>
            </w:r>
            <w:r>
              <w:rPr>
                <w:rFonts w:ascii="ArialMT" w:hAnsi="ArialMT" w:cs="ArialMT"/>
                <w:color w:val="000000"/>
              </w:rPr>
              <w:t>(soma das notas, máximo 3</w:t>
            </w:r>
            <w:r w:rsidR="002A3C61">
              <w:rPr>
                <w:rFonts w:ascii="ArialMT" w:hAnsi="ArialMT" w:cs="ArialMT"/>
                <w:color w:val="000000"/>
              </w:rPr>
              <w:t>,</w:t>
            </w:r>
            <w:r>
              <w:rPr>
                <w:rFonts w:ascii="ArialMT" w:hAnsi="ArialMT" w:cs="ArialMT"/>
                <w:color w:val="000000"/>
              </w:rPr>
              <w:t>0)</w:t>
            </w:r>
          </w:p>
        </w:tc>
        <w:tc>
          <w:tcPr>
            <w:tcW w:w="1417" w:type="dxa"/>
          </w:tcPr>
          <w:p w14:paraId="3BBF1D56" w14:textId="77777777"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</w:tbl>
    <w:p w14:paraId="6750A36E" w14:textId="77777777" w:rsidR="00B23BFC" w:rsidRDefault="00B23BFC" w:rsidP="001C0F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B9AB3D7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aluno:</w:t>
      </w:r>
      <w:r w:rsidR="00B23BF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B23BFC"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XXXXXXX</w:t>
      </w:r>
    </w:p>
    <w:p w14:paraId="18F202C5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avaliador:</w:t>
      </w:r>
      <w:r w:rsidR="00B23BFC">
        <w:rPr>
          <w:rFonts w:ascii="Times-Roman" w:hAnsi="Times-Roman" w:cs="Times-Roman"/>
          <w:color w:val="000000"/>
          <w:sz w:val="24"/>
          <w:szCs w:val="24"/>
        </w:rPr>
        <w:t>________________________________________________</w:t>
      </w:r>
    </w:p>
    <w:p w14:paraId="1760F3DF" w14:textId="77777777"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14:paraId="7D785D3E" w14:textId="77777777" w:rsidR="00FC5265" w:rsidRDefault="00FC5265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14:paraId="0D9E0C50" w14:textId="77777777" w:rsidR="001C0FEB" w:rsidRDefault="001C0FEB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Assinatura do </w:t>
      </w:r>
      <w:r w:rsidR="00B23BFC">
        <w:rPr>
          <w:rFonts w:ascii="Times-Roman" w:hAnsi="Times-Roman" w:cs="Times-Roman"/>
          <w:color w:val="000000"/>
          <w:sz w:val="24"/>
          <w:szCs w:val="24"/>
        </w:rPr>
        <w:t>Examinador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034B050D" w14:textId="77777777" w:rsidR="00AE433A" w:rsidRPr="00AE433A" w:rsidRDefault="00B23BFC" w:rsidP="00B23BFC">
      <w:pPr>
        <w:jc w:val="right"/>
        <w:rPr>
          <w:rFonts w:ascii="Times New Roman" w:hAnsi="Times New Roman" w:cs="Times New Roman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Pau dos Ferros, </w:t>
      </w:r>
      <w:r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 de XXXXXX de 20XX.</w:t>
      </w:r>
    </w:p>
    <w:sectPr w:rsidR="00AE433A" w:rsidRPr="00AE433A" w:rsidSect="00A61D62">
      <w:headerReference w:type="default" r:id="rId6"/>
      <w:footerReference w:type="default" r:id="rId7"/>
      <w:pgSz w:w="11906" w:h="16838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F8549" w14:textId="77777777" w:rsidR="00F446FC" w:rsidRDefault="00F446FC" w:rsidP="00A61D62">
      <w:pPr>
        <w:spacing w:after="0" w:line="240" w:lineRule="auto"/>
      </w:pPr>
      <w:r>
        <w:separator/>
      </w:r>
    </w:p>
  </w:endnote>
  <w:endnote w:type="continuationSeparator" w:id="0">
    <w:p w14:paraId="3197D7EF" w14:textId="77777777" w:rsidR="00F446FC" w:rsidRDefault="00F446FC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76F1" w14:textId="77777777" w:rsidR="00A61D62" w:rsidRPr="00FC5265" w:rsidRDefault="00A61D62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</w:rPr>
    </w:pPr>
    <w:r w:rsidRPr="00FC5265"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</w:rPr>
      <w:t>BR 226, KM 405, Bairro: São Geraldo CEP: 59900-000</w:t>
    </w:r>
  </w:p>
  <w:p w14:paraId="5109E74C" w14:textId="77777777" w:rsidR="00A61D62" w:rsidRPr="00FC5265" w:rsidRDefault="00A61D62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shd w:val="clear" w:color="auto" w:fill="FFFFFF"/>
        <w:lang w:val="en-US"/>
      </w:rPr>
    </w:pPr>
    <w:r w:rsidRPr="00FC526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(84) 3317-8525</w:t>
    </w:r>
  </w:p>
  <w:p w14:paraId="03FB3018" w14:textId="77777777" w:rsidR="00A61D62" w:rsidRPr="00FC5265" w:rsidRDefault="00A61D62" w:rsidP="00A61D62">
    <w:pPr>
      <w:pStyle w:val="Rodap"/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</w:pPr>
    <w:r w:rsidRPr="00FC5265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Home page: http://www.ufersa.edu.br</w:t>
    </w:r>
  </w:p>
  <w:p w14:paraId="5670C842" w14:textId="77777777" w:rsidR="00A61D62" w:rsidRPr="00611863" w:rsidRDefault="00A61D62">
    <w:pPr>
      <w:pStyle w:val="Rodap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46A14" w14:textId="77777777" w:rsidR="00F446FC" w:rsidRDefault="00F446FC" w:rsidP="00A61D62">
      <w:pPr>
        <w:spacing w:after="0" w:line="240" w:lineRule="auto"/>
      </w:pPr>
      <w:r>
        <w:separator/>
      </w:r>
    </w:p>
  </w:footnote>
  <w:footnote w:type="continuationSeparator" w:id="0">
    <w:p w14:paraId="1BE4BBCD" w14:textId="77777777" w:rsidR="00F446FC" w:rsidRDefault="00F446FC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F3F0" w14:textId="77777777" w:rsidR="00A61D62" w:rsidRDefault="00F446FC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6"/>
        <w:lang w:eastAsia="pt-BR"/>
      </w:rPr>
      <w:object w:dxaOrig="1440" w:dyaOrig="1440" w14:anchorId="219C6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9.45pt;margin-top:10.9pt;width:43.45pt;height:47.1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668515074" r:id="rId2"/>
      </w:object>
    </w:r>
  </w:p>
  <w:p w14:paraId="3F000838" w14:textId="77777777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</w:p>
  <w:p w14:paraId="7F481180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MINISTÉRIO DA EDUCAÇÃO</w:t>
    </w:r>
  </w:p>
  <w:p w14:paraId="0AD44E72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UNIVERSIDADE FEDERAL RURAL DO SEMI-ÁRIDO (UFERSA)</w:t>
    </w:r>
  </w:p>
  <w:p w14:paraId="0DD2111B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CENTRO MULTIDISCIPLINAR PAU DOS FERROS</w:t>
    </w:r>
  </w:p>
  <w:p w14:paraId="4EE6FA4C" w14:textId="52974EC6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CURSO DE </w:t>
    </w:r>
    <w:r w:rsidR="00E15DA9" w:rsidRPr="00E15DA9">
      <w:rPr>
        <w:rFonts w:ascii="Times New Roman" w:eastAsia="Times New Roman" w:hAnsi="Times New Roman" w:cs="Times New Roman"/>
        <w:b/>
        <w:bCs/>
        <w:sz w:val="24"/>
        <w:szCs w:val="26"/>
        <w:highlight w:val="yellow"/>
        <w:lang w:eastAsia="ar-SA"/>
      </w:rPr>
      <w:t>XXXXXXXXXX</w:t>
    </w:r>
  </w:p>
  <w:p w14:paraId="0E1D0603" w14:textId="77777777" w:rsidR="00A61D62" w:rsidRDefault="00A61D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33A"/>
    <w:rsid w:val="000E488D"/>
    <w:rsid w:val="00134413"/>
    <w:rsid w:val="001A3D87"/>
    <w:rsid w:val="001C0FEB"/>
    <w:rsid w:val="0029554C"/>
    <w:rsid w:val="002A3C61"/>
    <w:rsid w:val="004D60C0"/>
    <w:rsid w:val="00525CAC"/>
    <w:rsid w:val="005C0ABE"/>
    <w:rsid w:val="005C0D9E"/>
    <w:rsid w:val="00611863"/>
    <w:rsid w:val="00617679"/>
    <w:rsid w:val="00626919"/>
    <w:rsid w:val="00643A93"/>
    <w:rsid w:val="007209BC"/>
    <w:rsid w:val="009A0730"/>
    <w:rsid w:val="00A61D62"/>
    <w:rsid w:val="00A849F0"/>
    <w:rsid w:val="00AD4D48"/>
    <w:rsid w:val="00AE433A"/>
    <w:rsid w:val="00B23BFC"/>
    <w:rsid w:val="00B35EA9"/>
    <w:rsid w:val="00B565F9"/>
    <w:rsid w:val="00C9246E"/>
    <w:rsid w:val="00E15DA9"/>
    <w:rsid w:val="00EA1061"/>
    <w:rsid w:val="00EA6562"/>
    <w:rsid w:val="00F03F12"/>
    <w:rsid w:val="00F446FC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C981A2"/>
  <w15:docId w15:val="{9483F205-A558-4AB5-B527-4381086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Jucione Silva</cp:lastModifiedBy>
  <cp:revision>7</cp:revision>
  <dcterms:created xsi:type="dcterms:W3CDTF">2018-03-12T14:28:00Z</dcterms:created>
  <dcterms:modified xsi:type="dcterms:W3CDTF">2020-12-03T18:38:00Z</dcterms:modified>
</cp:coreProperties>
</file>