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62061" cy="8884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61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4"/>
        </w:rPr>
      </w:pPr>
    </w:p>
    <w:p>
      <w:pPr>
        <w:pStyle w:val="BodyText"/>
        <w:spacing w:line="242" w:lineRule="auto" w:before="92"/>
        <w:ind w:left="3115" w:right="2771" w:hanging="572"/>
      </w:pPr>
      <w:r>
        <w:rPr/>
        <w:t>UNIVERSIDADE FEDERAL RURAL DO SEMI-ÁRIDO PRÓ-REITORIA DE ASSUNTOS ESTUDANTIS</w:t>
      </w:r>
    </w:p>
    <w:p>
      <w:pPr>
        <w:pStyle w:val="Heading1"/>
        <w:spacing w:before="183"/>
        <w:ind w:left="1526"/>
        <w:rPr>
          <w:u w:val="none"/>
        </w:rPr>
      </w:pPr>
      <w:r>
        <w:rPr>
          <w:u w:val="thick"/>
        </w:rPr>
        <w:t>RELATÓRIO SEMESTRAL DA BOLSA APOIO AO ESPORTE</w:t>
      </w:r>
    </w:p>
    <w:p>
      <w:pPr>
        <w:pStyle w:val="BodyText"/>
        <w:tabs>
          <w:tab w:pos="3069" w:val="left" w:leader="none"/>
        </w:tabs>
        <w:spacing w:before="181"/>
        <w:ind w:right="455"/>
        <w:jc w:val="right"/>
      </w:pPr>
      <w:r>
        <w:rPr>
          <w:spacing w:val="-1"/>
        </w:rPr>
        <w:t>SEMESTRE:</w:t>
      </w:r>
      <w:r>
        <w:rPr>
          <w:spacing w:val="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2" w:after="0"/>
        <w:ind w:left="506" w:right="0" w:hanging="266"/>
        <w:jc w:val="left"/>
        <w:rPr>
          <w:b/>
          <w:sz w:val="24"/>
        </w:rPr>
      </w:pPr>
      <w:r>
        <w:rPr>
          <w:b/>
          <w:sz w:val="24"/>
        </w:rPr>
        <w:t>IDENTIFICAÇÃO:</w:t>
      </w:r>
    </w:p>
    <w:p>
      <w:pPr>
        <w:pStyle w:val="Heading1"/>
        <w:spacing w:before="138" w:after="8"/>
        <w:rPr>
          <w:u w:val="none"/>
        </w:rPr>
      </w:pPr>
      <w:r>
        <w:rPr>
          <w:u w:val="none"/>
        </w:rPr>
        <w:t>Bolsista: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546.25pt;height:.5pt;mso-position-horizontal-relative:char;mso-position-vertical-relative:line" coordorigin="0,0" coordsize="10925,10">
            <v:line style="position:absolute" from="0,5" to="2419,5" stroked="true" strokeweight=".48pt" strokecolor="#000000">
              <v:stroke dashstyle="solid"/>
            </v:line>
            <v:rect style="position:absolute;left:2419;top:0;width:10;height:10" filled="true" fillcolor="#000000" stroked="false">
              <v:fill type="solid"/>
            </v:rect>
            <v:line style="position:absolute" from="2429,5" to="1092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 w:after="8"/>
        <w:ind w:left="240" w:right="0" w:firstLine="0"/>
        <w:jc w:val="left"/>
        <w:rPr>
          <w:b/>
          <w:sz w:val="28"/>
        </w:rPr>
      </w:pPr>
      <w:r>
        <w:rPr>
          <w:b/>
          <w:sz w:val="28"/>
        </w:rPr>
        <w:t>Orientador: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546.25pt;height:.5pt;mso-position-horizontal-relative:char;mso-position-vertical-relative:line" coordorigin="0,0" coordsize="10925,10">
            <v:line style="position:absolute" from="0,5" to="2419,5" stroked="true" strokeweight=".48pt" strokecolor="#000000">
              <v:stroke dashstyle="solid"/>
            </v:line>
            <v:rect style="position:absolute;left:2419;top:0;width:10;height:10" filled="true" fillcolor="#000000" stroked="false">
              <v:fill type="solid"/>
            </v:rect>
            <v:line style="position:absolute" from="2429,5" to="1092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054" w:val="left" w:leader="none"/>
        </w:tabs>
        <w:spacing w:before="0"/>
        <w:ind w:left="129" w:right="0" w:firstLine="0"/>
        <w:jc w:val="left"/>
        <w:rPr>
          <w:b/>
          <w:sz w:val="28"/>
        </w:rPr>
      </w:pPr>
      <w:r>
        <w:rPr>
          <w:b/>
          <w:spacing w:val="33"/>
          <w:w w:val="99"/>
          <w:sz w:val="28"/>
          <w:u w:val="single"/>
        </w:rPr>
        <w:t> </w:t>
      </w:r>
      <w:r>
        <w:rPr>
          <w:b/>
          <w:sz w:val="28"/>
          <w:u w:val="single"/>
        </w:rPr>
        <w:t>Local: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92" w:after="0"/>
        <w:ind w:left="506" w:right="0" w:hanging="266"/>
        <w:jc w:val="left"/>
        <w:rPr>
          <w:b/>
          <w:sz w:val="24"/>
        </w:rPr>
      </w:pPr>
      <w:r>
        <w:rPr>
          <w:b/>
          <w:sz w:val="24"/>
        </w:rPr>
        <w:t>DESEMPENHO:</w:t>
      </w:r>
    </w:p>
    <w:p>
      <w:pPr>
        <w:spacing w:line="240" w:lineRule="auto" w:before="9" w:after="1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3"/>
        <w:gridCol w:w="903"/>
        <w:gridCol w:w="898"/>
        <w:gridCol w:w="903"/>
        <w:gridCol w:w="917"/>
      </w:tblGrid>
      <w:tr>
        <w:trPr>
          <w:trHeight w:val="551" w:hRule="atLeast"/>
        </w:trPr>
        <w:tc>
          <w:tcPr>
            <w:tcW w:w="725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Marque um </w:t>
            </w:r>
            <w:r>
              <w:rPr>
                <w:b/>
                <w:sz w:val="24"/>
              </w:rPr>
              <w:t>X </w:t>
            </w:r>
            <w:r>
              <w:rPr>
                <w:sz w:val="24"/>
              </w:rPr>
              <w:t>nas alternativas:</w:t>
            </w:r>
          </w:p>
          <w:p>
            <w:pPr>
              <w:pStyle w:val="TableParagraph"/>
              <w:tabs>
                <w:tab w:pos="2342" w:val="left" w:leader="none"/>
                <w:tab w:pos="3306" w:val="left" w:leader="none"/>
              </w:tabs>
              <w:spacing w:line="263" w:lineRule="exact" w:before="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-Ruim 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-Regular</w:t>
              <w:tab/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-Bom</w:t>
              <w:tab/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-Otimo</w:t>
            </w:r>
          </w:p>
        </w:tc>
        <w:tc>
          <w:tcPr>
            <w:tcW w:w="903" w:type="dxa"/>
          </w:tcPr>
          <w:p>
            <w:pPr>
              <w:pStyle w:val="TableParagraph"/>
              <w:spacing w:before="1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>
            <w:pPr>
              <w:pStyle w:val="TableParagraph"/>
              <w:spacing w:before="13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03" w:type="dxa"/>
          </w:tcPr>
          <w:p>
            <w:pPr>
              <w:pStyle w:val="TableParagraph"/>
              <w:spacing w:before="13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spacing w:before="1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2.1.Os principais objetivos da Bolsa para o período foram alcançados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2.2.O cronograma de atividades foi executado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2.3.A atuação do Bolsista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2.4.Iniciativa e interesse na execução das atividades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2.5.Qualidade do trabalho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2.6.Disciplina e cumprimento de horário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5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2.7.Condições para o desenvolvimento do trabalho</w:t>
            </w: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" w:after="0"/>
        <w:ind w:left="573" w:right="0" w:hanging="333"/>
        <w:jc w:val="left"/>
        <w:rPr>
          <w:b/>
          <w:sz w:val="24"/>
        </w:rPr>
      </w:pPr>
      <w:r>
        <w:rPr>
          <w:b/>
          <w:sz w:val="24"/>
        </w:rPr>
        <w:t>CRONOGRAMA DE ATIVIDADES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DESENVOLVIDAS:</w:t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2"/>
        <w:gridCol w:w="692"/>
        <w:gridCol w:w="692"/>
        <w:gridCol w:w="692"/>
        <w:gridCol w:w="711"/>
      </w:tblGrid>
      <w:tr>
        <w:trPr>
          <w:trHeight w:val="277" w:hRule="atLeast"/>
        </w:trPr>
        <w:tc>
          <w:tcPr>
            <w:tcW w:w="8002" w:type="dxa"/>
            <w:vMerge w:val="restart"/>
          </w:tcPr>
          <w:p>
            <w:pPr>
              <w:pStyle w:val="TableParagraph"/>
              <w:spacing w:before="130"/>
              <w:ind w:left="3372" w:right="3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2787" w:type="dxa"/>
            <w:gridSpan w:val="4"/>
          </w:tcPr>
          <w:p>
            <w:pPr>
              <w:pStyle w:val="TableParagraph"/>
              <w:spacing w:line="258" w:lineRule="exact"/>
              <w:ind w:left="958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>
        <w:trPr>
          <w:trHeight w:val="306" w:hRule="atLeast"/>
        </w:trPr>
        <w:tc>
          <w:tcPr>
            <w:tcW w:w="8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33" w:hRule="atLeast"/>
        </w:trPr>
        <w:tc>
          <w:tcPr>
            <w:tcW w:w="80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6"/>
        </w:rPr>
      </w:pPr>
      <w:r>
        <w:rPr/>
        <w:pict>
          <v:line style="position:absolute;mso-position-horizontal-relative:page;mso-position-vertical-relative:paragraph;z-index:-976;mso-wrap-distance-left:0;mso-wrap-distance-right:0" from="44.400002pt,17.651623pt" to="237.790193pt,17.651623pt" stroked="true" strokeweight=".755874pt" strokecolor="#000000">
            <v:stroke dashstyle="solid"/>
            <w10:wrap type="topAndBottom"/>
          </v:line>
        </w:pict>
      </w:r>
      <w:r>
        <w:rPr/>
        <w:pict>
          <v:group style="position:absolute;margin-left:344.565247pt;margin-top:17.273685pt;width:213.65pt;height:.8pt;mso-position-horizontal-relative:page;mso-position-vertical-relative:paragraph;z-index:-952;mso-wrap-distance-left:0;mso-wrap-distance-right:0" coordorigin="6891,345" coordsize="4273,16">
            <v:line style="position:absolute" from="6891,353" to="10361,353" stroked="true" strokeweight=".755874pt" strokecolor="#000000">
              <v:stroke dashstyle="solid"/>
            </v:line>
            <v:line style="position:absolute" from="10363,353" to="11164,353" stroked="true" strokeweight=".755874pt" strokecolor="#000000">
              <v:stroke dashstyle="solid"/>
            </v:line>
            <w10:wrap type="topAndBottom"/>
          </v:group>
        </w:pict>
      </w:r>
    </w:p>
    <w:p>
      <w:pPr>
        <w:tabs>
          <w:tab w:pos="7319" w:val="left" w:leader="none"/>
        </w:tabs>
        <w:spacing w:before="0"/>
        <w:ind w:left="945" w:right="0" w:firstLine="0"/>
        <w:jc w:val="left"/>
        <w:rPr>
          <w:sz w:val="24"/>
        </w:rPr>
      </w:pPr>
      <w:r>
        <w:rPr>
          <w:sz w:val="24"/>
        </w:rPr>
        <w:t>Assinatura do Bolsista</w:t>
        <w:tab/>
        <w:t>Assinatura do</w:t>
      </w:r>
      <w:r>
        <w:rPr>
          <w:spacing w:val="-1"/>
          <w:sz w:val="24"/>
        </w:rPr>
        <w:t> </w:t>
      </w:r>
      <w:r>
        <w:rPr>
          <w:sz w:val="24"/>
        </w:rPr>
        <w:t>Orientador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230"/>
        <w:ind w:left="240" w:right="0" w:firstLine="0"/>
        <w:jc w:val="left"/>
        <w:rPr>
          <w:sz w:val="24"/>
        </w:rPr>
      </w:pPr>
      <w:r>
        <w:rPr>
          <w:sz w:val="24"/>
        </w:rPr>
        <w:t>Visto da PROAC:</w:t>
      </w:r>
    </w:p>
    <w:sectPr>
      <w:type w:val="continuous"/>
      <w:pgSz w:w="11910" w:h="16840"/>
      <w:pgMar w:top="700" w:bottom="280" w:left="4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6" w:hanging="2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66" w:hanging="2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32" w:hanging="2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99" w:hanging="2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65" w:hanging="2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32" w:hanging="2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98" w:hanging="2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64" w:hanging="2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1" w:hanging="2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"/>
      <w:ind w:left="506" w:hanging="266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2019-01-09T18:17:18Z</dcterms:created>
  <dcterms:modified xsi:type="dcterms:W3CDTF">2019-01-09T18:17:18Z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2018-11-26T00:00:00Z</vt:filetime>
  </property>
</Properties>
</file>